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48" w:rsidRPr="00611C48" w:rsidRDefault="00611C48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CSULB School of Nursing</w:t>
      </w:r>
    </w:p>
    <w:p w:rsidR="00611C48" w:rsidRPr="00611C48" w:rsidRDefault="00611C48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CNSA - Board Meeting Agenda</w:t>
      </w:r>
    </w:p>
    <w:p w:rsidR="00B04A07" w:rsidRDefault="00611C48" w:rsidP="00B04A0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Sunday, MAY 5th, 2019 at 17:00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Hr</w:t>
      </w:r>
      <w:proofErr w:type="spellEnd"/>
    </w:p>
    <w:p w:rsidR="00611C48" w:rsidRPr="00B04A07" w:rsidRDefault="00611C48" w:rsidP="00B04A0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04A07">
        <w:rPr>
          <w:rFonts w:ascii="Arial" w:eastAsia="Times New Roman" w:hAnsi="Arial" w:cs="Arial"/>
          <w:b/>
          <w:bCs/>
          <w:color w:val="000000"/>
          <w:sz w:val="22"/>
        </w:rPr>
        <w:t>Nursing Department Room 66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Call to Order at: </w:t>
      </w:r>
      <w:r w:rsidR="00EC4A17" w:rsidRPr="00EC4A17">
        <w:rPr>
          <w:rFonts w:ascii="Arial" w:eastAsia="Times New Roman" w:hAnsi="Arial" w:cs="Arial"/>
          <w:b/>
          <w:bCs/>
          <w:color w:val="C00000"/>
          <w:sz w:val="22"/>
        </w:rPr>
        <w:t>17</w:t>
      </w:r>
      <w:r w:rsidR="00202D1E" w:rsidRPr="00EC4A17">
        <w:rPr>
          <w:rFonts w:ascii="Arial" w:eastAsia="Times New Roman" w:hAnsi="Arial" w:cs="Arial"/>
          <w:b/>
          <w:bCs/>
          <w:color w:val="C00000"/>
          <w:sz w:val="22"/>
        </w:rPr>
        <w:t>:24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Opening 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Role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Call 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Guest Announcements </w:t>
      </w:r>
    </w:p>
    <w:p w:rsidR="00611C48" w:rsidRDefault="00202D1E" w:rsidP="00B04A07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Adam from </w:t>
      </w:r>
      <w:proofErr w:type="spellStart"/>
      <w:r>
        <w:rPr>
          <w:rFonts w:ascii="Arial" w:eastAsia="Times New Roman" w:hAnsi="Arial" w:cs="Arial"/>
          <w:color w:val="000000"/>
          <w:sz w:val="22"/>
        </w:rPr>
        <w:t>LifeStream</w:t>
      </w:r>
      <w:proofErr w:type="spellEnd"/>
      <w:r>
        <w:rPr>
          <w:rFonts w:ascii="Arial" w:eastAsia="Times New Roman" w:hAnsi="Arial" w:cs="Arial"/>
          <w:color w:val="000000"/>
          <w:sz w:val="22"/>
        </w:rPr>
        <w:t xml:space="preserve">-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Thank you for all your hard work on the blood drive! </w:t>
      </w:r>
      <w:r w:rsidRPr="00EC4A17">
        <w:rPr>
          <w:rFonts w:ascii="Arial" w:eastAsia="Times New Roman" w:hAnsi="Arial" w:cs="Arial"/>
          <w:color w:val="C00000"/>
          <w:sz w:val="22"/>
        </w:rPr>
        <w:t>291 pints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of blood were donated</w:t>
      </w:r>
      <w:r w:rsidRPr="00EC4A17">
        <w:rPr>
          <w:rFonts w:ascii="Arial" w:eastAsia="Times New Roman" w:hAnsi="Arial" w:cs="Arial"/>
          <w:color w:val="C00000"/>
          <w:sz w:val="22"/>
        </w:rPr>
        <w:t>, 873 patients helped</w:t>
      </w:r>
      <w:r w:rsidR="00EC4A17" w:rsidRPr="00EC4A17">
        <w:rPr>
          <w:rFonts w:ascii="Arial" w:eastAsia="Times New Roman" w:hAnsi="Arial" w:cs="Arial"/>
          <w:color w:val="C00000"/>
          <w:sz w:val="22"/>
        </w:rPr>
        <w:t>.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</w:t>
      </w:r>
      <w:proofErr w:type="spellStart"/>
      <w:r w:rsidR="00EC4A17" w:rsidRPr="00EC4A17">
        <w:rPr>
          <w:rFonts w:ascii="Arial" w:eastAsia="Times New Roman" w:hAnsi="Arial" w:cs="Arial"/>
          <w:color w:val="C00000"/>
          <w:sz w:val="22"/>
        </w:rPr>
        <w:t>LifeStream</w:t>
      </w:r>
      <w:proofErr w:type="spellEnd"/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hopes to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be back next year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to do this again.</w:t>
      </w:r>
    </w:p>
    <w:p w:rsidR="00202D1E" w:rsidRDefault="00202D1E" w:rsidP="00B04A07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Professor Tolentino-Baldridge</w:t>
      </w:r>
      <w:r w:rsidR="00EC4A17">
        <w:rPr>
          <w:rFonts w:ascii="Arial" w:eastAsia="Times New Roman" w:hAnsi="Arial" w:cs="Arial"/>
          <w:color w:val="000000"/>
          <w:sz w:val="22"/>
        </w:rPr>
        <w:t xml:space="preserve"> </w:t>
      </w:r>
      <w:r w:rsidR="00EC4A17" w:rsidRPr="00EC4A17">
        <w:rPr>
          <w:rFonts w:ascii="Arial" w:eastAsia="Times New Roman" w:hAnsi="Arial" w:cs="Arial"/>
          <w:color w:val="C00000"/>
          <w:sz w:val="22"/>
        </w:rPr>
        <w:t>(Tina)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: </w:t>
      </w:r>
      <w:r w:rsidR="00EC4A17" w:rsidRPr="00EC4A17">
        <w:rPr>
          <w:rFonts w:ascii="Arial" w:eastAsia="Times New Roman" w:hAnsi="Arial" w:cs="Arial"/>
          <w:color w:val="C00000"/>
          <w:sz w:val="22"/>
        </w:rPr>
        <w:t>She will be a co-</w:t>
      </w:r>
      <w:r w:rsidRPr="00EC4A17">
        <w:rPr>
          <w:rFonts w:ascii="Arial" w:eastAsia="Times New Roman" w:hAnsi="Arial" w:cs="Arial"/>
          <w:color w:val="C00000"/>
          <w:sz w:val="22"/>
        </w:rPr>
        <w:t>faculty advisor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for next semester along with Dr. Fitzgerald, she is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excited for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the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opportunity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and is big on </w:t>
      </w:r>
      <w:r w:rsidRPr="00EC4A17">
        <w:rPr>
          <w:rFonts w:ascii="Arial" w:eastAsia="Times New Roman" w:hAnsi="Arial" w:cs="Arial"/>
          <w:color w:val="C00000"/>
          <w:sz w:val="22"/>
        </w:rPr>
        <w:t>advocat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ing and </w:t>
      </w:r>
      <w:r w:rsidR="00EC4A17">
        <w:rPr>
          <w:rFonts w:ascii="Arial" w:eastAsia="Times New Roman" w:hAnsi="Arial" w:cs="Arial"/>
          <w:color w:val="000000"/>
          <w:sz w:val="22"/>
        </w:rPr>
        <w:t>me</w:t>
      </w:r>
      <w:r>
        <w:rPr>
          <w:rFonts w:ascii="Arial" w:eastAsia="Times New Roman" w:hAnsi="Arial" w:cs="Arial"/>
          <w:color w:val="000000"/>
          <w:sz w:val="22"/>
        </w:rPr>
        <w:t>ntorship</w:t>
      </w:r>
      <w:r w:rsidR="00EC4A17">
        <w:rPr>
          <w:rFonts w:ascii="Arial" w:eastAsia="Times New Roman" w:hAnsi="Arial" w:cs="Arial"/>
          <w:color w:val="000000"/>
          <w:sz w:val="22"/>
        </w:rPr>
        <w:t>.</w:t>
      </w:r>
    </w:p>
    <w:p w:rsidR="00202D1E" w:rsidRPr="00EC4A17" w:rsidRDefault="00202D1E" w:rsidP="00B04A07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Dr. Fitzgerald: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She is a </w:t>
      </w:r>
      <w:r w:rsidRPr="00EC4A17">
        <w:rPr>
          <w:rFonts w:ascii="Arial" w:eastAsia="Times New Roman" w:hAnsi="Arial" w:cs="Arial"/>
          <w:color w:val="C00000"/>
          <w:sz w:val="22"/>
        </w:rPr>
        <w:t>huge supporter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of CNSA</w:t>
      </w:r>
      <w:r w:rsidRPr="00EC4A17">
        <w:rPr>
          <w:rFonts w:ascii="Arial" w:eastAsia="Times New Roman" w:hAnsi="Arial" w:cs="Arial"/>
          <w:color w:val="C00000"/>
          <w:sz w:val="22"/>
        </w:rPr>
        <w:t>,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Tina and Dr. Fitzgerald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work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 well</w:t>
      </w:r>
      <w:r w:rsidRPr="00EC4A17">
        <w:rPr>
          <w:rFonts w:ascii="Arial" w:eastAsia="Times New Roman" w:hAnsi="Arial" w:cs="Arial"/>
          <w:color w:val="C00000"/>
          <w:sz w:val="22"/>
        </w:rPr>
        <w:t xml:space="preserve"> together on Sigma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. She is looking forward to an </w:t>
      </w:r>
      <w:r w:rsidRPr="00EC4A17">
        <w:rPr>
          <w:rFonts w:ascii="Arial" w:eastAsia="Times New Roman" w:hAnsi="Arial" w:cs="Arial"/>
          <w:color w:val="C00000"/>
          <w:sz w:val="22"/>
        </w:rPr>
        <w:t>exciting year</w:t>
      </w:r>
      <w:r w:rsidR="00EC4A17" w:rsidRPr="00EC4A17">
        <w:rPr>
          <w:rFonts w:ascii="Arial" w:eastAsia="Times New Roman" w:hAnsi="Arial" w:cs="Arial"/>
          <w:color w:val="C00000"/>
          <w:sz w:val="22"/>
        </w:rPr>
        <w:t>!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Success Stories </w:t>
      </w:r>
    </w:p>
    <w:p w:rsidR="00611C48" w:rsidRPr="00EC4A17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Kaplan NCLEX RN Seminar</w:t>
      </w:r>
      <w:r w:rsidR="00202D1E">
        <w:rPr>
          <w:rFonts w:ascii="Arial" w:eastAsia="Times New Roman" w:hAnsi="Arial" w:cs="Arial"/>
          <w:color w:val="000000"/>
          <w:sz w:val="22"/>
        </w:rPr>
        <w:t xml:space="preserve">: </w:t>
      </w:r>
      <w:r w:rsidR="00EC4A17" w:rsidRPr="00EC4A17">
        <w:rPr>
          <w:rFonts w:ascii="Arial" w:eastAsia="Times New Roman" w:hAnsi="Arial" w:cs="Arial"/>
          <w:color w:val="C00000"/>
          <w:sz w:val="22"/>
        </w:rPr>
        <w:t>H</w:t>
      </w:r>
      <w:r w:rsidR="00202D1E" w:rsidRPr="00EC4A17">
        <w:rPr>
          <w:rFonts w:ascii="Arial" w:eastAsia="Times New Roman" w:hAnsi="Arial" w:cs="Arial"/>
          <w:color w:val="C00000"/>
          <w:sz w:val="22"/>
        </w:rPr>
        <w:t xml:space="preserve">elpful? Yes,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will likely </w:t>
      </w:r>
      <w:r w:rsidR="00202D1E" w:rsidRPr="00EC4A17">
        <w:rPr>
          <w:rFonts w:ascii="Arial" w:eastAsia="Times New Roman" w:hAnsi="Arial" w:cs="Arial"/>
          <w:color w:val="C00000"/>
          <w:sz w:val="22"/>
        </w:rPr>
        <w:t xml:space="preserve">come back in summer and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in December. 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Fundraisers</w:t>
      </w:r>
      <w:r w:rsidR="00202D1E">
        <w:rPr>
          <w:rFonts w:ascii="Arial" w:eastAsia="Times New Roman" w:hAnsi="Arial" w:cs="Arial"/>
          <w:color w:val="000000"/>
          <w:sz w:val="22"/>
        </w:rPr>
        <w:t xml:space="preserve">: </w:t>
      </w:r>
      <w:r w:rsidR="00EC4A17" w:rsidRPr="00EC4A17">
        <w:rPr>
          <w:rFonts w:ascii="Arial" w:eastAsia="Times New Roman" w:hAnsi="Arial" w:cs="Arial"/>
          <w:color w:val="C00000"/>
          <w:sz w:val="22"/>
        </w:rPr>
        <w:t>T</w:t>
      </w:r>
      <w:r w:rsidR="00202D1E" w:rsidRPr="00EC4A17">
        <w:rPr>
          <w:rFonts w:ascii="Arial" w:eastAsia="Times New Roman" w:hAnsi="Arial" w:cs="Arial"/>
          <w:color w:val="C00000"/>
          <w:sz w:val="22"/>
        </w:rPr>
        <w:t>hank you Janessa</w:t>
      </w:r>
      <w:r w:rsidR="00EC4A17" w:rsidRPr="00EC4A17">
        <w:rPr>
          <w:rFonts w:ascii="Arial" w:eastAsia="Times New Roman" w:hAnsi="Arial" w:cs="Arial"/>
          <w:color w:val="C00000"/>
          <w:sz w:val="22"/>
        </w:rPr>
        <w:t>!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Bowling Mixer and Study session</w:t>
      </w:r>
      <w:r w:rsidR="00202D1E">
        <w:rPr>
          <w:rFonts w:ascii="Arial" w:eastAsia="Times New Roman" w:hAnsi="Arial" w:cs="Arial"/>
          <w:color w:val="000000"/>
          <w:sz w:val="22"/>
        </w:rPr>
        <w:t xml:space="preserve">: </w:t>
      </w:r>
      <w:r w:rsidR="00202D1E" w:rsidRPr="00EC4A17">
        <w:rPr>
          <w:rFonts w:ascii="Arial" w:eastAsia="Times New Roman" w:hAnsi="Arial" w:cs="Arial"/>
          <w:color w:val="C00000"/>
          <w:sz w:val="22"/>
        </w:rPr>
        <w:t xml:space="preserve">Bowling was fun, lots of people come, ran out of lanes, next time </w:t>
      </w:r>
      <w:r w:rsidR="00EC4A17" w:rsidRPr="00EC4A17">
        <w:rPr>
          <w:rFonts w:ascii="Arial" w:eastAsia="Times New Roman" w:hAnsi="Arial" w:cs="Arial"/>
          <w:color w:val="C00000"/>
          <w:sz w:val="22"/>
        </w:rPr>
        <w:t xml:space="preserve">we will need to purchase </w:t>
      </w:r>
      <w:r w:rsidR="00202D1E" w:rsidRPr="00EC4A17">
        <w:rPr>
          <w:rFonts w:ascii="Arial" w:eastAsia="Times New Roman" w:hAnsi="Arial" w:cs="Arial"/>
          <w:color w:val="C00000"/>
          <w:sz w:val="22"/>
        </w:rPr>
        <w:t>more lanes</w:t>
      </w:r>
      <w:r w:rsidR="00EC4A17" w:rsidRPr="00EC4A17">
        <w:rPr>
          <w:rFonts w:ascii="Arial" w:eastAsia="Times New Roman" w:hAnsi="Arial" w:cs="Arial"/>
          <w:color w:val="C00000"/>
          <w:sz w:val="22"/>
        </w:rPr>
        <w:t>.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Executive Officer &amp; Advisor Reports 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President - Tony Nguyen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Update your respective CNSA folder on BB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Forms/docs you used during this academic year like event proposals </w:t>
      </w:r>
      <w:proofErr w:type="gramStart"/>
      <w:r w:rsidRPr="00611C48">
        <w:rPr>
          <w:rFonts w:ascii="Arial" w:eastAsia="Times New Roman" w:hAnsi="Arial" w:cs="Arial"/>
          <w:color w:val="000000"/>
          <w:sz w:val="22"/>
        </w:rPr>
        <w:t>and etc.</w:t>
      </w:r>
      <w:proofErr w:type="gramEnd"/>
      <w:r w:rsidRPr="00611C48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Help to set the new board for success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After finals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0519T Pinning Ceremony</w:t>
      </w:r>
      <w:r w:rsidR="00223B88">
        <w:rPr>
          <w:rFonts w:ascii="Arial" w:eastAsia="Times New Roman" w:hAnsi="Arial" w:cs="Arial"/>
          <w:color w:val="000000"/>
          <w:sz w:val="22"/>
        </w:rPr>
        <w:t xml:space="preserve">: </w:t>
      </w:r>
      <w:r w:rsidR="00223B88" w:rsidRPr="00EC4A17">
        <w:rPr>
          <w:rFonts w:ascii="Arial" w:eastAsia="Times New Roman" w:hAnsi="Arial" w:cs="Arial"/>
          <w:color w:val="C00000"/>
          <w:sz w:val="22"/>
        </w:rPr>
        <w:t>need volunteers</w:t>
      </w:r>
    </w:p>
    <w:p w:rsidR="00611C48" w:rsidRPr="00611C48" w:rsidRDefault="00A85CC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5" w:history="1">
        <w:r w:rsidR="00611C48" w:rsidRPr="00611C48">
          <w:rPr>
            <w:rFonts w:ascii="Arial" w:eastAsia="Times New Roman" w:hAnsi="Arial" w:cs="Arial"/>
            <w:color w:val="1155CC"/>
            <w:sz w:val="22"/>
            <w:u w:val="single"/>
          </w:rPr>
          <w:t>https://docs.google.com/document/d/1CKhLZbVIOMlG_WdJqv9oIvPUPfFm0z7vJijAcsswOPY/edit?usp=sharing</w:t>
        </w:r>
      </w:hyperlink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On May 19th  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Time: 1100 - 1500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Location: Los Coyotes Country Club, 8888 Los Coyotes Drive, Buena Park, CA 90621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For questions regarding this event, please email Farrah </w:t>
      </w:r>
      <w:proofErr w:type="spellStart"/>
      <w:r w:rsidRPr="00611C48">
        <w:rPr>
          <w:rFonts w:ascii="Arial" w:eastAsia="Times New Roman" w:hAnsi="Arial" w:cs="Arial"/>
          <w:color w:val="000000"/>
          <w:sz w:val="22"/>
        </w:rPr>
        <w:t>Llanes</w:t>
      </w:r>
      <w:proofErr w:type="spellEnd"/>
      <w:r w:rsidRPr="00611C48">
        <w:rPr>
          <w:rFonts w:ascii="Arial" w:eastAsia="Times New Roman" w:hAnsi="Arial" w:cs="Arial"/>
          <w:color w:val="000000"/>
          <w:sz w:val="22"/>
        </w:rPr>
        <w:t xml:space="preserve"> (</w:t>
      </w:r>
      <w:r w:rsidRPr="00611C48">
        <w:rPr>
          <w:rFonts w:ascii="Arial" w:eastAsia="Times New Roman" w:hAnsi="Arial" w:cs="Arial"/>
          <w:color w:val="1155CC"/>
          <w:sz w:val="22"/>
          <w:u w:val="single"/>
        </w:rPr>
        <w:t>farrllanes@gmail.com</w:t>
      </w:r>
      <w:r w:rsidRPr="00611C48">
        <w:rPr>
          <w:rFonts w:ascii="Arial" w:eastAsia="Times New Roman" w:hAnsi="Arial" w:cs="Arial"/>
          <w:color w:val="000000"/>
          <w:sz w:val="22"/>
        </w:rPr>
        <w:t>).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0519S Pinning Ceremony</w:t>
      </w:r>
      <w:r w:rsidR="00223B88">
        <w:rPr>
          <w:rFonts w:ascii="Arial" w:eastAsia="Times New Roman" w:hAnsi="Arial" w:cs="Arial"/>
          <w:color w:val="000000"/>
          <w:sz w:val="22"/>
        </w:rPr>
        <w:t xml:space="preserve">: </w:t>
      </w:r>
      <w:r w:rsidR="00223B88" w:rsidRPr="00EC4A17">
        <w:rPr>
          <w:rFonts w:ascii="Arial" w:eastAsia="Times New Roman" w:hAnsi="Arial" w:cs="Arial"/>
          <w:color w:val="C00000"/>
          <w:sz w:val="22"/>
        </w:rPr>
        <w:t xml:space="preserve">need volunteers, </w:t>
      </w:r>
      <w:r w:rsidR="00EC4A17" w:rsidRPr="00EC4A17">
        <w:rPr>
          <w:rFonts w:ascii="Arial" w:eastAsia="Times New Roman" w:hAnsi="Arial" w:cs="Arial"/>
          <w:color w:val="C00000"/>
          <w:sz w:val="22"/>
        </w:rPr>
        <w:t>link will be posted soon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Volunteers needed, will send out sign-up sheet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On May 24th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Time: 1700 - 1900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Location: Daniel Recital Hall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New Student Orientation</w:t>
      </w:r>
      <w:r w:rsidR="00223B88">
        <w:rPr>
          <w:rFonts w:ascii="Arial" w:eastAsia="Times New Roman" w:hAnsi="Arial" w:cs="Arial"/>
          <w:color w:val="000000"/>
          <w:sz w:val="22"/>
        </w:rPr>
        <w:t>: link TBA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Volunteers needed, will send out sign-up sheet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On June 4th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Time: 0800 - 1530 (multiple shifts available and are flexible)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Location: TBA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Student Nurse Worker / CNA Job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Rancho Los Amigos National Rehab. Center (395 beds)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lastRenderedPageBreak/>
        <w:t>Newly renovated building from ground up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Flexible working hours, you give them your schedule, float pool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Location: Downey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1st - 2nd semesters students ($15.35 Hourly)</w:t>
      </w:r>
    </w:p>
    <w:p w:rsidR="00611C48" w:rsidRPr="00611C48" w:rsidRDefault="00A85CC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6" w:history="1">
        <w:r w:rsidR="00611C48" w:rsidRPr="00611C48">
          <w:rPr>
            <w:rFonts w:ascii="Arial" w:eastAsia="Times New Roman" w:hAnsi="Arial" w:cs="Arial"/>
            <w:color w:val="1155CC"/>
            <w:sz w:val="22"/>
            <w:u w:val="single"/>
          </w:rPr>
          <w:t>https://www.governmentjobs.com/careers/lacounty/jobs/1435212/student-worker-nursing</w:t>
        </w:r>
      </w:hyperlink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3rd semester and up ($17.11 Hourly)</w:t>
      </w:r>
    </w:p>
    <w:p w:rsidR="00611C48" w:rsidRDefault="00A85CC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7" w:history="1">
        <w:r w:rsidR="00611C48" w:rsidRPr="00611C48">
          <w:rPr>
            <w:rFonts w:ascii="Arial" w:eastAsia="Times New Roman" w:hAnsi="Arial" w:cs="Arial"/>
            <w:color w:val="1155CC"/>
            <w:sz w:val="22"/>
            <w:u w:val="single"/>
          </w:rPr>
          <w:t>https://www.governmentjobs.com/careers/lacounty/jobs/2103451/senior-student-worker-nursing</w:t>
        </w:r>
      </w:hyperlink>
    </w:p>
    <w:p w:rsidR="00223B88" w:rsidRPr="001459D8" w:rsidRDefault="00223B8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1459D8">
        <w:rPr>
          <w:rFonts w:ascii="Arial" w:eastAsia="Times New Roman" w:hAnsi="Arial" w:cs="Arial"/>
          <w:color w:val="C00000"/>
          <w:sz w:val="22"/>
        </w:rPr>
        <w:t xml:space="preserve">Flexible Hours, CNA experience, $17 hourly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while in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 last semester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of nursing program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, 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it is a </w:t>
      </w:r>
      <w:r w:rsidRPr="001459D8">
        <w:rPr>
          <w:rFonts w:ascii="Arial" w:eastAsia="Times New Roman" w:hAnsi="Arial" w:cs="Arial"/>
          <w:color w:val="C00000"/>
          <w:sz w:val="22"/>
        </w:rPr>
        <w:t>new facility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B04A07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Vice President - Farrah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Llanes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B04A07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2"/>
        </w:rPr>
      </w:pPr>
      <w:r w:rsidRPr="00B04A07"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Secretary - Jenn Thurber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Treasurer -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Florenzo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Fejeran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Account total as of 4/27/19 - $9,463.76</w:t>
      </w:r>
    </w:p>
    <w:p w:rsid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Please let me know about any final reimbursements you may need before the school year ends.</w:t>
      </w:r>
    </w:p>
    <w:p w:rsidR="00223B88" w:rsidRPr="001459D8" w:rsidRDefault="00223B8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1459D8">
        <w:rPr>
          <w:rFonts w:ascii="Arial" w:eastAsia="Times New Roman" w:hAnsi="Arial" w:cs="Arial"/>
          <w:color w:val="C00000"/>
          <w:sz w:val="22"/>
        </w:rPr>
        <w:t xml:space="preserve">Upcoming cohorts graduating, let </w:t>
      </w:r>
      <w:proofErr w:type="spellStart"/>
      <w:r w:rsidR="001459D8" w:rsidRPr="001459D8">
        <w:rPr>
          <w:rFonts w:ascii="Arial" w:eastAsia="Times New Roman" w:hAnsi="Arial" w:cs="Arial"/>
          <w:color w:val="C00000"/>
          <w:sz w:val="22"/>
        </w:rPr>
        <w:t>Florenzo</w:t>
      </w:r>
      <w:proofErr w:type="spellEnd"/>
      <w:r w:rsidRPr="001459D8">
        <w:rPr>
          <w:rFonts w:ascii="Arial" w:eastAsia="Times New Roman" w:hAnsi="Arial" w:cs="Arial"/>
          <w:color w:val="C00000"/>
          <w:sz w:val="22"/>
        </w:rPr>
        <w:t xml:space="preserve"> know about any spending, money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expires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 at end of May, same for any other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reimbursements.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Grants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Remember that reimbursement for grants need to take place before end of May.  Don’t miss out on free money!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Thank you all for a great academic year!  Best of luck in the personal, academic, and professional careers!!!!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Faculty Advisor - Dr.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Ketola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1459D8" w:rsidRDefault="001459D8" w:rsidP="00B04A07">
      <w:pPr>
        <w:numPr>
          <w:ilvl w:val="2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Student Advisor -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Shealyn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Engfer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1459D8" w:rsidRDefault="001459D8" w:rsidP="00B04A07">
      <w:pPr>
        <w:numPr>
          <w:ilvl w:val="2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Mascot - Dr. Fitzgerald </w:t>
      </w:r>
    </w:p>
    <w:p w:rsidR="00611C48" w:rsidRPr="001459D8" w:rsidRDefault="001459D8" w:rsidP="00B04A07">
      <w:pPr>
        <w:numPr>
          <w:ilvl w:val="2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Director Reports 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Breakthrough to NRSG Director - Katherine Dawson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NO UPDATES :)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Community Service Director - Maeve Castleberry </w:t>
      </w:r>
    </w:p>
    <w:p w:rsidR="00611C48" w:rsidRPr="001459D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VCH Health Fair</w:t>
      </w:r>
      <w:r w:rsidR="00223B88">
        <w:rPr>
          <w:rFonts w:ascii="Arial" w:eastAsia="Times New Roman" w:hAnsi="Arial" w:cs="Arial"/>
          <w:color w:val="000000"/>
          <w:sz w:val="22"/>
        </w:rPr>
        <w:t xml:space="preserve">: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S</w:t>
      </w:r>
      <w:r w:rsidR="00223B88" w:rsidRPr="001459D8">
        <w:rPr>
          <w:rFonts w:ascii="Arial" w:eastAsia="Times New Roman" w:hAnsi="Arial" w:cs="Arial"/>
          <w:color w:val="C00000"/>
          <w:sz w:val="22"/>
        </w:rPr>
        <w:t>uccessful</w:t>
      </w:r>
      <w:r w:rsidR="001459D8" w:rsidRPr="001459D8">
        <w:rPr>
          <w:rFonts w:ascii="Arial" w:eastAsia="Times New Roman" w:hAnsi="Arial" w:cs="Arial"/>
          <w:color w:val="C00000"/>
          <w:sz w:val="22"/>
        </w:rPr>
        <w:t>!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lastRenderedPageBreak/>
        <w:t>Celebration of the Young Child</w:t>
      </w:r>
      <w:r w:rsidR="00223B88">
        <w:rPr>
          <w:rFonts w:ascii="Arial" w:eastAsia="Times New Roman" w:hAnsi="Arial" w:cs="Arial"/>
          <w:color w:val="000000"/>
          <w:sz w:val="22"/>
        </w:rPr>
        <w:t xml:space="preserve">: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O</w:t>
      </w:r>
      <w:r w:rsidR="00223B88" w:rsidRPr="001459D8">
        <w:rPr>
          <w:rFonts w:ascii="Arial" w:eastAsia="Times New Roman" w:hAnsi="Arial" w:cs="Arial"/>
          <w:color w:val="C00000"/>
          <w:sz w:val="22"/>
        </w:rPr>
        <w:t>n campus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event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, 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thank you </w:t>
      </w:r>
      <w:r w:rsidR="00223B88" w:rsidRPr="001459D8">
        <w:rPr>
          <w:rFonts w:ascii="Arial" w:eastAsia="Times New Roman" w:hAnsi="Arial" w:cs="Arial"/>
          <w:color w:val="C00000"/>
          <w:sz w:val="22"/>
        </w:rPr>
        <w:t>Mo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for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 let</w:t>
      </w:r>
      <w:r w:rsidR="001459D8" w:rsidRPr="001459D8">
        <w:rPr>
          <w:rFonts w:ascii="Arial" w:eastAsia="Times New Roman" w:hAnsi="Arial" w:cs="Arial"/>
          <w:color w:val="C00000"/>
          <w:sz w:val="22"/>
        </w:rPr>
        <w:t>ting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 us borrow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the stethoscopes, the kids were able to listen to their heart sounds.</w:t>
      </w:r>
    </w:p>
    <w:p w:rsidR="00611C48" w:rsidRPr="001459D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Ronald McDonald Walk for Kids</w:t>
      </w:r>
      <w:r w:rsidR="00223B88">
        <w:rPr>
          <w:rFonts w:ascii="Arial" w:eastAsia="Times New Roman" w:hAnsi="Arial" w:cs="Arial"/>
          <w:color w:val="000000"/>
          <w:sz w:val="22"/>
        </w:rPr>
        <w:t xml:space="preserve">: 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Booth in </w:t>
      </w:r>
      <w:proofErr w:type="gramStart"/>
      <w:r w:rsidR="00223B88" w:rsidRPr="001459D8">
        <w:rPr>
          <w:rFonts w:ascii="Arial" w:eastAsia="Times New Roman" w:hAnsi="Arial" w:cs="Arial"/>
          <w:color w:val="C00000"/>
          <w:sz w:val="22"/>
        </w:rPr>
        <w:t>kids</w:t>
      </w:r>
      <w:proofErr w:type="gramEnd"/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 zone for blood pressure checks and nutrition facts, parents not interested in BP checks, kids enjoyed coloring, maybe change of location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to gain more interest from adults.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Fundraising Director - Janessa Deleon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BWW fundraiser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Thank you to everyone that came! We raised $86.80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Legislative Director - Jen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Gidaya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CONSTITUTION UPDATE: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Thank you for your email. Dr. Camacho is currently in review of all the constitutions we should hear back soon. From what I remember there was no changes and everything should be good. The final step is the approval from Dr. Camacho.</w:t>
      </w:r>
    </w:p>
    <w:p w:rsidR="00611C48" w:rsidRPr="00B04A07" w:rsidRDefault="00611C48" w:rsidP="00B04A07">
      <w:pPr>
        <w:pStyle w:val="ListParagraph"/>
        <w:numPr>
          <w:ilvl w:val="4"/>
          <w:numId w:val="60"/>
        </w:numPr>
        <w:spacing w:after="0" w:line="240" w:lineRule="auto"/>
        <w:rPr>
          <w:rFonts w:eastAsia="Times New Roman" w:cs="Times New Roman"/>
          <w:szCs w:val="24"/>
        </w:rPr>
      </w:pPr>
      <w:r w:rsidRPr="00B04A07">
        <w:rPr>
          <w:rFonts w:ascii="Arial" w:eastAsia="Times New Roman" w:hAnsi="Arial" w:cs="Arial"/>
          <w:color w:val="000000"/>
          <w:sz w:val="22"/>
        </w:rPr>
        <w:t>Best,</w:t>
      </w:r>
    </w:p>
    <w:p w:rsidR="00611C48" w:rsidRPr="00B04A07" w:rsidRDefault="00611C48" w:rsidP="00B04A07">
      <w:pPr>
        <w:pStyle w:val="ListParagraph"/>
        <w:numPr>
          <w:ilvl w:val="4"/>
          <w:numId w:val="60"/>
        </w:num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  <w:r w:rsidRPr="00B04A07">
        <w:rPr>
          <w:rFonts w:ascii="Arial" w:eastAsia="Times New Roman" w:hAnsi="Arial" w:cs="Arial"/>
          <w:color w:val="000000"/>
          <w:sz w:val="22"/>
        </w:rPr>
        <w:t>Celia Mejia</w:t>
      </w:r>
    </w:p>
    <w:p w:rsidR="00223B88" w:rsidRPr="00B04A07" w:rsidRDefault="00223B88" w:rsidP="00B04A07">
      <w:pPr>
        <w:pStyle w:val="ListParagraph"/>
        <w:numPr>
          <w:ilvl w:val="4"/>
          <w:numId w:val="60"/>
        </w:numPr>
        <w:spacing w:after="0" w:line="240" w:lineRule="auto"/>
        <w:rPr>
          <w:rFonts w:ascii="Arial" w:eastAsia="Times New Roman" w:hAnsi="Arial" w:cs="Arial"/>
          <w:color w:val="C00000"/>
          <w:sz w:val="22"/>
        </w:rPr>
      </w:pPr>
      <w:r w:rsidRPr="00B04A07">
        <w:rPr>
          <w:rFonts w:ascii="Arial" w:eastAsia="Times New Roman" w:hAnsi="Arial" w:cs="Arial"/>
          <w:color w:val="C00000"/>
          <w:sz w:val="22"/>
        </w:rPr>
        <w:t>No feedback= good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Membership Director -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Nissa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Araque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New application May 2019</w:t>
      </w:r>
    </w:p>
    <w:p w:rsidR="00611C48" w:rsidRDefault="00A85CC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8" w:history="1">
        <w:r w:rsidR="00611C48" w:rsidRPr="00611C48">
          <w:rPr>
            <w:rFonts w:ascii="Arial" w:eastAsia="Times New Roman" w:hAnsi="Arial" w:cs="Arial"/>
            <w:color w:val="1155CC"/>
            <w:sz w:val="22"/>
            <w:u w:val="single"/>
          </w:rPr>
          <w:t>https://drive.google.com/file/d/1ItAikumd4dqj4r1TTURv68DuYxlCJMRW/view?usp=sharing</w:t>
        </w:r>
      </w:hyperlink>
    </w:p>
    <w:p w:rsidR="00223B88" w:rsidRPr="001459D8" w:rsidRDefault="00223B8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1459D8">
        <w:rPr>
          <w:rFonts w:ascii="Arial" w:eastAsia="Times New Roman" w:hAnsi="Arial" w:cs="Arial"/>
          <w:color w:val="C00000"/>
          <w:sz w:val="22"/>
        </w:rPr>
        <w:t xml:space="preserve">Includes description of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committees on back</w:t>
      </w:r>
      <w:r w:rsidRPr="001459D8">
        <w:rPr>
          <w:rFonts w:ascii="Arial" w:eastAsia="Times New Roman" w:hAnsi="Arial" w:cs="Arial"/>
          <w:color w:val="C00000"/>
          <w:sz w:val="22"/>
        </w:rPr>
        <w:t>, do not forget to print double-sided!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Mentorship Director - Adrian Fajardo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No updates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Professional Growth &amp; Development Director - </w:t>
      </w:r>
      <w:proofErr w:type="spellStart"/>
      <w:r w:rsidRPr="00611C48">
        <w:rPr>
          <w:rFonts w:ascii="Arial" w:eastAsia="Times New Roman" w:hAnsi="Arial" w:cs="Arial"/>
          <w:b/>
          <w:bCs/>
          <w:color w:val="000000"/>
          <w:sz w:val="22"/>
        </w:rPr>
        <w:t>Dalena</w:t>
      </w:r>
      <w:proofErr w:type="spellEnd"/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 Nguyen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Cancelled How to get a Job Workshop due to lack of Alumni response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Public Relation Director - Reyna Bhakta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No updates!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Student Support Director - Alexandra Cao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Grad Cap Decoration (for those unable to attend ASI’s event Wednesday, but still want an abundance of supplies and feedback)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t xml:space="preserve">Description: </w:t>
      </w:r>
      <w:r w:rsidRPr="00611C48">
        <w:rPr>
          <w:rFonts w:ascii="Arial" w:eastAsia="Times New Roman" w:hAnsi="Arial" w:cs="Arial"/>
          <w:color w:val="000000"/>
          <w:sz w:val="22"/>
        </w:rPr>
        <w:t>A Great Bonding Activity for Future RN grads (cohorts: 0519T, 0519S, 0819T, 1219S). Breaks down barriers of semester vs trimester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t>Location:</w:t>
      </w:r>
      <w:r w:rsidRPr="00611C48">
        <w:rPr>
          <w:rFonts w:ascii="Arial" w:eastAsia="Times New Roman" w:hAnsi="Arial" w:cs="Arial"/>
          <w:color w:val="000000"/>
          <w:sz w:val="22"/>
        </w:rPr>
        <w:t xml:space="preserve"> Los Alamitos Coffee Pot (CSULB dorm area)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t>Date</w:t>
      </w:r>
      <w:r w:rsidRPr="00611C48">
        <w:rPr>
          <w:rFonts w:ascii="Arial" w:eastAsia="Times New Roman" w:hAnsi="Arial" w:cs="Arial"/>
          <w:color w:val="000000"/>
          <w:sz w:val="22"/>
        </w:rPr>
        <w:t>: Friday [time pending, Farrah requested 2PM-6PM]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t>Anticipated Guests</w:t>
      </w:r>
      <w:r w:rsidRPr="00611C48">
        <w:rPr>
          <w:rFonts w:ascii="Arial" w:eastAsia="Times New Roman" w:hAnsi="Arial" w:cs="Arial"/>
          <w:color w:val="000000"/>
          <w:sz w:val="22"/>
        </w:rPr>
        <w:t>: 20 people</w:t>
      </w:r>
      <w:r w:rsidR="00223B88">
        <w:rPr>
          <w:rFonts w:ascii="Arial" w:eastAsia="Times New Roman" w:hAnsi="Arial" w:cs="Arial"/>
          <w:color w:val="000000"/>
          <w:sz w:val="22"/>
        </w:rPr>
        <w:t xml:space="preserve"> (from survey pool)</w:t>
      </w:r>
    </w:p>
    <w:p w:rsidR="00611C48" w:rsidRPr="00611C48" w:rsidRDefault="00611C4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Farrah &amp; I will be sending out an RSVP tonight with deadline for Wednesday, so this may change.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t>Materials</w:t>
      </w:r>
    </w:p>
    <w:p w:rsidR="00611C48" w:rsidRPr="00611C48" w:rsidRDefault="00611C4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Have people bring their own: scissors, glue guns</w:t>
      </w:r>
    </w:p>
    <w:p w:rsidR="00611C48" w:rsidRPr="00611C48" w:rsidRDefault="00611C4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Donations: magazines, paper, ribbon</w:t>
      </w:r>
    </w:p>
    <w:p w:rsid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  <w:u w:val="single"/>
        </w:rPr>
        <w:lastRenderedPageBreak/>
        <w:t>Budget</w:t>
      </w:r>
      <w:r w:rsidRPr="00611C48">
        <w:rPr>
          <w:rFonts w:ascii="Arial" w:eastAsia="Times New Roman" w:hAnsi="Arial" w:cs="Arial"/>
          <w:color w:val="000000"/>
          <w:sz w:val="22"/>
        </w:rPr>
        <w:t>: $200 for materials, leftovers will be added to what is in the current supply closet’s craft supplies</w:t>
      </w:r>
    </w:p>
    <w:p w:rsidR="00223B88" w:rsidRPr="00611C48" w:rsidRDefault="00223B88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  <w:u w:val="single"/>
        </w:rPr>
        <w:t xml:space="preserve">Seconded, 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2291"/>
        <w:gridCol w:w="1737"/>
        <w:gridCol w:w="1506"/>
      </w:tblGrid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2"/>
              </w:rPr>
              <w:t>Item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2"/>
              </w:rPr>
              <w:t>Cost Per Item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2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2"/>
              </w:rPr>
              <w:t>Total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Costco Pizza</w:t>
            </w:r>
          </w:p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Cookies from Blood Drive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$11</w:t>
            </w:r>
          </w:p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x3</w:t>
            </w:r>
          </w:p>
          <w:p w:rsidR="00611C48" w:rsidRPr="00611C48" w:rsidRDefault="00611C48" w:rsidP="00611C4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$33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Tarp, 5x7ft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$5.88 via Amazon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$11.76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Glue Gun with 30 PCS Melt Glue Sticks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$8.95 via Amazon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$26.85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Alphabet Stickers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$18/200 at Craft Store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$18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Glitter Glue </w:t>
            </w:r>
          </w:p>
          <w:p w:rsidR="00611C48" w:rsidRPr="00611C48" w:rsidRDefault="00611C48" w:rsidP="00B04A07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11C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 count Washable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$9.35 via Amazon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$18.70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Fabric Paint </w:t>
            </w:r>
          </w:p>
          <w:p w:rsidR="00611C48" w:rsidRPr="00611C48" w:rsidRDefault="00611C48" w:rsidP="00B04A07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11C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 individual colors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$24.98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$24.98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Colorbok</w:t>
            </w:r>
            <w:proofErr w:type="spellEnd"/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Designer Scrapbook paper </w:t>
            </w:r>
          </w:p>
          <w:p w:rsidR="00611C48" w:rsidRPr="00611C48" w:rsidRDefault="00611C48" w:rsidP="00B04A07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11C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12” x 12”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$10.00</w:t>
            </w:r>
          </w:p>
        </w:tc>
      </w:tr>
      <w:tr w:rsidR="00611C48" w:rsidRPr="00611C48" w:rsidTr="00611C4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Glue-on Embellishments and flowers variety pack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$12.00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C48" w:rsidRPr="00B04A07" w:rsidRDefault="00611C48" w:rsidP="00B04A07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04A0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$24.00</w:t>
            </w:r>
          </w:p>
        </w:tc>
      </w:tr>
    </w:tbl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Bowling Mixer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Thank you to Tony/Flo for helping with the ASI paperwork and Reyna/Katherine/Adrian/Philip for publicity!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Over 40 participants!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Happy Hour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None this month, thank you all for attending the previous 9 this school year!</w:t>
      </w:r>
    </w:p>
    <w:p w:rsidR="00611C48" w:rsidRPr="001459D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Old scrubs donation bin? 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Discussion: </w:t>
      </w:r>
      <w:r w:rsidR="00223B88" w:rsidRPr="001459D8">
        <w:rPr>
          <w:rFonts w:ascii="Arial" w:eastAsia="Times New Roman" w:hAnsi="Arial" w:cs="Arial"/>
          <w:color w:val="C00000"/>
          <w:sz w:val="22"/>
        </w:rPr>
        <w:t>Erin T</w:t>
      </w:r>
      <w:r w:rsidR="001459D8" w:rsidRPr="001459D8">
        <w:rPr>
          <w:rFonts w:ascii="Arial" w:eastAsia="Times New Roman" w:hAnsi="Arial" w:cs="Arial"/>
          <w:color w:val="C00000"/>
          <w:sz w:val="22"/>
        </w:rPr>
        <w:t>.</w:t>
      </w:r>
      <w:r w:rsidR="00223B88" w:rsidRPr="001459D8">
        <w:rPr>
          <w:rFonts w:ascii="Arial" w:eastAsia="Times New Roman" w:hAnsi="Arial" w:cs="Arial"/>
          <w:color w:val="C00000"/>
          <w:sz w:val="22"/>
        </w:rPr>
        <w:t xml:space="preserve"> suggested, start in June, for people who cannot afford scrubs or </w:t>
      </w:r>
      <w:r w:rsidR="00AD068C" w:rsidRPr="001459D8">
        <w:rPr>
          <w:rFonts w:ascii="Arial" w:eastAsia="Times New Roman" w:hAnsi="Arial" w:cs="Arial"/>
          <w:color w:val="C00000"/>
          <w:sz w:val="22"/>
        </w:rPr>
        <w:t>for emergencies</w:t>
      </w:r>
      <w:r w:rsidR="001459D8" w:rsidRPr="001459D8">
        <w:rPr>
          <w:rFonts w:ascii="Arial" w:eastAsia="Times New Roman" w:hAnsi="Arial" w:cs="Arial"/>
          <w:color w:val="C00000"/>
          <w:sz w:val="22"/>
        </w:rPr>
        <w:t>.</w:t>
      </w:r>
      <w:r w:rsidR="00AD068C" w:rsidRPr="001459D8">
        <w:rPr>
          <w:rFonts w:ascii="Arial" w:eastAsia="Times New Roman" w:hAnsi="Arial" w:cs="Arial"/>
          <w:color w:val="C00000"/>
          <w:sz w:val="22"/>
        </w:rPr>
        <w:t xml:space="preserve"> Maeve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suggested</w:t>
      </w:r>
      <w:r w:rsidR="00AD068C" w:rsidRPr="001459D8">
        <w:rPr>
          <w:rFonts w:ascii="Arial" w:eastAsia="Times New Roman" w:hAnsi="Arial" w:cs="Arial"/>
          <w:color w:val="C00000"/>
          <w:sz w:val="22"/>
        </w:rPr>
        <w:t>- sell old scrubs for cheap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as a </w:t>
      </w:r>
      <w:r w:rsidR="00AD068C" w:rsidRPr="001459D8">
        <w:rPr>
          <w:rFonts w:ascii="Arial" w:eastAsia="Times New Roman" w:hAnsi="Arial" w:cs="Arial"/>
          <w:color w:val="C00000"/>
          <w:sz w:val="22"/>
        </w:rPr>
        <w:t>fundraiser</w:t>
      </w:r>
    </w:p>
    <w:p w:rsidR="00AD068C" w:rsidRPr="001459D8" w:rsidRDefault="00AD068C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1459D8">
        <w:rPr>
          <w:rFonts w:ascii="Arial" w:eastAsia="Times New Roman" w:hAnsi="Arial" w:cs="Arial"/>
          <w:color w:val="C00000"/>
          <w:sz w:val="22"/>
        </w:rPr>
        <w:t>Motion to collect scrubs and sell them for $5 individual</w:t>
      </w:r>
      <w:r w:rsidR="001459D8" w:rsidRPr="001459D8">
        <w:rPr>
          <w:rFonts w:ascii="Arial" w:eastAsia="Times New Roman" w:hAnsi="Arial" w:cs="Arial"/>
          <w:color w:val="C00000"/>
          <w:sz w:val="22"/>
        </w:rPr>
        <w:t>ly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, keep </w:t>
      </w:r>
      <w:r w:rsidR="001459D8" w:rsidRPr="001459D8">
        <w:rPr>
          <w:rFonts w:ascii="Arial" w:eastAsia="Times New Roman" w:hAnsi="Arial" w:cs="Arial"/>
          <w:color w:val="C00000"/>
          <w:sz w:val="22"/>
        </w:rPr>
        <w:t>the scrubs</w:t>
      </w:r>
      <w:r w:rsidRPr="001459D8">
        <w:rPr>
          <w:rFonts w:ascii="Arial" w:eastAsia="Times New Roman" w:hAnsi="Arial" w:cs="Arial"/>
          <w:color w:val="C00000"/>
          <w:sz w:val="22"/>
        </w:rPr>
        <w:t xml:space="preserve"> locked in the supply room</w:t>
      </w:r>
      <w:r w:rsidR="001459D8" w:rsidRPr="001459D8">
        <w:rPr>
          <w:rFonts w:ascii="Arial" w:eastAsia="Times New Roman" w:hAnsi="Arial" w:cs="Arial"/>
          <w:color w:val="C00000"/>
          <w:sz w:val="22"/>
        </w:rPr>
        <w:t xml:space="preserve"> or other secure location</w:t>
      </w:r>
    </w:p>
    <w:p w:rsidR="00AD068C" w:rsidRPr="001459D8" w:rsidRDefault="00AD068C" w:rsidP="00B04A07">
      <w:pPr>
        <w:numPr>
          <w:ilvl w:val="4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1459D8">
        <w:rPr>
          <w:rFonts w:ascii="Arial" w:eastAsia="Times New Roman" w:hAnsi="Arial" w:cs="Arial"/>
          <w:color w:val="C00000"/>
          <w:sz w:val="22"/>
        </w:rPr>
        <w:t>PASSED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CNSA supply room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For incoming students next Spring that cannot afford scrubs, or for any current students who have stained/worn out scrubs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 xml:space="preserve">University Involvement Director - Kaelyn Miller 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Send Celia the names, positions and email address of new board members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lastRenderedPageBreak/>
        <w:t>New officer’s online training to be able to reserve rooms, register for events, and sign documents for approval via ASI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gramStart"/>
      <w:r w:rsidRPr="00611C48">
        <w:rPr>
          <w:rFonts w:ascii="Arial" w:eastAsia="Times New Roman" w:hAnsi="Arial" w:cs="Arial"/>
          <w:color w:val="000000"/>
          <w:sz w:val="22"/>
        </w:rPr>
        <w:t>End of the Year Event,</w:t>
      </w:r>
      <w:proofErr w:type="gramEnd"/>
      <w:r w:rsidRPr="00611C48">
        <w:rPr>
          <w:rFonts w:ascii="Arial" w:eastAsia="Times New Roman" w:hAnsi="Arial" w:cs="Arial"/>
          <w:color w:val="000000"/>
          <w:sz w:val="22"/>
        </w:rPr>
        <w:t xml:space="preserve"> hosted by CHHSC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May 8th, at 1800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Outpost Lawn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Free (quality) food and prizes</w:t>
      </w:r>
    </w:p>
    <w:p w:rsidR="00611C48" w:rsidRPr="00611C48" w:rsidRDefault="00611C48" w:rsidP="00B04A07">
      <w:pPr>
        <w:numPr>
          <w:ilvl w:val="2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CHHSC Officers Election, positions still available: 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Treasurer</w:t>
      </w:r>
    </w:p>
    <w:p w:rsidR="00611C48" w:rsidRPr="00611C48" w:rsidRDefault="00611C48" w:rsidP="00B04A07">
      <w:pPr>
        <w:numPr>
          <w:ilvl w:val="3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 xml:space="preserve">Publicity Coordinator </w:t>
      </w:r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New Business:</w:t>
      </w:r>
    </w:p>
    <w:p w:rsidR="00611C48" w:rsidRPr="006F19BC" w:rsidRDefault="00AD068C" w:rsidP="00B04A07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F19BC">
        <w:rPr>
          <w:rFonts w:ascii="Arial" w:eastAsia="Times New Roman" w:hAnsi="Arial" w:cs="Arial"/>
          <w:color w:val="C00000"/>
          <w:sz w:val="22"/>
        </w:rPr>
        <w:t>Dr. Fitz</w:t>
      </w:r>
      <w:r w:rsidR="001459D8" w:rsidRPr="006F19BC">
        <w:rPr>
          <w:rFonts w:ascii="Arial" w:eastAsia="Times New Roman" w:hAnsi="Arial" w:cs="Arial"/>
          <w:color w:val="C00000"/>
          <w:sz w:val="22"/>
        </w:rPr>
        <w:t>gerald</w:t>
      </w:r>
      <w:r w:rsidRPr="006F19BC">
        <w:rPr>
          <w:rFonts w:ascii="Arial" w:eastAsia="Times New Roman" w:hAnsi="Arial" w:cs="Arial"/>
          <w:color w:val="C00000"/>
          <w:sz w:val="22"/>
        </w:rPr>
        <w:t>: In the closet</w:t>
      </w:r>
      <w:r w:rsidR="001459D8" w:rsidRPr="006F19BC">
        <w:rPr>
          <w:rFonts w:ascii="Arial" w:eastAsia="Times New Roman" w:hAnsi="Arial" w:cs="Arial"/>
          <w:color w:val="C00000"/>
          <w:sz w:val="22"/>
        </w:rPr>
        <w:t xml:space="preserve"> there are</w:t>
      </w:r>
      <w:r w:rsidRPr="006F19BC">
        <w:rPr>
          <w:rFonts w:ascii="Arial" w:eastAsia="Times New Roman" w:hAnsi="Arial" w:cs="Arial"/>
          <w:color w:val="C00000"/>
          <w:sz w:val="22"/>
        </w:rPr>
        <w:t xml:space="preserve"> lots of cookies and snacks leftover, maybe donate to beach pantry, they close for the summer, </w:t>
      </w:r>
      <w:r w:rsidR="006F19BC" w:rsidRPr="006F19BC">
        <w:rPr>
          <w:rFonts w:ascii="Arial" w:eastAsia="Times New Roman" w:hAnsi="Arial" w:cs="Arial"/>
          <w:color w:val="C00000"/>
          <w:sz w:val="22"/>
        </w:rPr>
        <w:t>they appreciate</w:t>
      </w:r>
      <w:r w:rsidRPr="006F19BC">
        <w:rPr>
          <w:rFonts w:ascii="Arial" w:eastAsia="Times New Roman" w:hAnsi="Arial" w:cs="Arial"/>
          <w:color w:val="C00000"/>
          <w:sz w:val="22"/>
        </w:rPr>
        <w:t xml:space="preserve"> non-perishable</w:t>
      </w:r>
      <w:r w:rsidR="006F19BC" w:rsidRPr="006F19BC">
        <w:rPr>
          <w:rFonts w:ascii="Arial" w:eastAsia="Times New Roman" w:hAnsi="Arial" w:cs="Arial"/>
          <w:color w:val="C00000"/>
          <w:sz w:val="22"/>
        </w:rPr>
        <w:t xml:space="preserve"> donations.</w:t>
      </w:r>
      <w:r w:rsidRPr="006F19BC">
        <w:rPr>
          <w:rFonts w:ascii="Arial" w:eastAsia="Times New Roman" w:hAnsi="Arial" w:cs="Arial"/>
          <w:color w:val="C00000"/>
          <w:sz w:val="22"/>
        </w:rPr>
        <w:t xml:space="preserve"> </w:t>
      </w:r>
      <w:r w:rsidR="006F19BC" w:rsidRPr="006F19BC">
        <w:rPr>
          <w:rFonts w:ascii="Arial" w:eastAsia="Times New Roman" w:hAnsi="Arial" w:cs="Arial"/>
          <w:color w:val="C00000"/>
          <w:sz w:val="22"/>
        </w:rPr>
        <w:t>G</w:t>
      </w:r>
      <w:r w:rsidRPr="006F19BC">
        <w:rPr>
          <w:rFonts w:ascii="Arial" w:eastAsia="Times New Roman" w:hAnsi="Arial" w:cs="Arial"/>
          <w:color w:val="C00000"/>
          <w:sz w:val="22"/>
        </w:rPr>
        <w:t>ood idea to donate school supplies and suc</w:t>
      </w:r>
      <w:r w:rsidR="006F19BC" w:rsidRPr="006F19BC">
        <w:rPr>
          <w:rFonts w:ascii="Arial" w:eastAsia="Times New Roman" w:hAnsi="Arial" w:cs="Arial"/>
          <w:color w:val="C00000"/>
          <w:sz w:val="22"/>
        </w:rPr>
        <w:t>h.</w:t>
      </w:r>
    </w:p>
    <w:p w:rsidR="00AD068C" w:rsidRPr="006F19BC" w:rsidRDefault="00AD068C" w:rsidP="00B04A07">
      <w:pPr>
        <w:numPr>
          <w:ilvl w:val="1"/>
          <w:numId w:val="6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F19BC">
        <w:rPr>
          <w:rFonts w:ascii="Arial" w:eastAsia="Times New Roman" w:hAnsi="Arial" w:cs="Arial"/>
          <w:color w:val="C00000"/>
          <w:sz w:val="22"/>
        </w:rPr>
        <w:t>Extra NCLEX review tomorrow</w:t>
      </w:r>
      <w:r w:rsidR="006F19BC" w:rsidRPr="006F19BC">
        <w:rPr>
          <w:rFonts w:ascii="Arial" w:eastAsia="Times New Roman" w:hAnsi="Arial" w:cs="Arial"/>
          <w:color w:val="C00000"/>
          <w:sz w:val="22"/>
        </w:rPr>
        <w:t xml:space="preserve"> (5/6)</w:t>
      </w:r>
      <w:r w:rsidRPr="006F19BC">
        <w:rPr>
          <w:rFonts w:ascii="Arial" w:eastAsia="Times New Roman" w:hAnsi="Arial" w:cs="Arial"/>
          <w:color w:val="C00000"/>
          <w:sz w:val="22"/>
        </w:rPr>
        <w:t xml:space="preserve"> from 1-3p in RM64</w:t>
      </w:r>
    </w:p>
    <w:p w:rsidR="00611C48" w:rsidRPr="006F19BC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Old Business:</w:t>
      </w:r>
    </w:p>
    <w:p w:rsidR="00611C48" w:rsidRPr="006F19BC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Adjournment:</w:t>
      </w:r>
      <w:r w:rsidR="00AD068C" w:rsidRPr="006F19BC">
        <w:rPr>
          <w:rFonts w:ascii="Arial" w:eastAsia="Times New Roman" w:hAnsi="Arial" w:cs="Arial"/>
          <w:b/>
          <w:bCs/>
          <w:color w:val="C00000"/>
          <w:sz w:val="22"/>
        </w:rPr>
        <w:t xml:space="preserve"> 17</w:t>
      </w:r>
      <w:r w:rsidR="006F19BC">
        <w:rPr>
          <w:rFonts w:ascii="Arial" w:eastAsia="Times New Roman" w:hAnsi="Arial" w:cs="Arial"/>
          <w:b/>
          <w:bCs/>
          <w:color w:val="C00000"/>
          <w:sz w:val="22"/>
        </w:rPr>
        <w:t>:</w:t>
      </w:r>
      <w:r w:rsidR="00AD068C" w:rsidRPr="006F19BC">
        <w:rPr>
          <w:rFonts w:ascii="Arial" w:eastAsia="Times New Roman" w:hAnsi="Arial" w:cs="Arial"/>
          <w:b/>
          <w:bCs/>
          <w:color w:val="C00000"/>
          <w:sz w:val="22"/>
        </w:rPr>
        <w:t>50</w:t>
      </w:r>
      <w:bookmarkStart w:id="0" w:name="_GoBack"/>
      <w:bookmarkEnd w:id="0"/>
    </w:p>
    <w:p w:rsidR="00611C48" w:rsidRPr="00611C48" w:rsidRDefault="00611C48" w:rsidP="00B04A07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611C48">
        <w:rPr>
          <w:rFonts w:ascii="Arial" w:eastAsia="Times New Roman" w:hAnsi="Arial" w:cs="Arial"/>
          <w:b/>
          <w:bCs/>
          <w:color w:val="000000"/>
          <w:sz w:val="22"/>
        </w:rPr>
        <w:t>Next Meeting:</w:t>
      </w:r>
    </w:p>
    <w:p w:rsidR="00611C48" w:rsidRPr="00611C48" w:rsidRDefault="00611C48" w:rsidP="00B04A07">
      <w:pPr>
        <w:numPr>
          <w:ilvl w:val="1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611C48">
        <w:rPr>
          <w:rFonts w:ascii="Arial" w:eastAsia="Times New Roman" w:hAnsi="Arial" w:cs="Arial"/>
          <w:color w:val="000000"/>
          <w:sz w:val="22"/>
        </w:rPr>
        <w:t>TBD</w:t>
      </w:r>
    </w:p>
    <w:p w:rsidR="00611C48" w:rsidRPr="00611C48" w:rsidRDefault="00611C48" w:rsidP="00611C48">
      <w:pPr>
        <w:spacing w:after="0" w:line="240" w:lineRule="auto"/>
        <w:rPr>
          <w:rFonts w:eastAsia="Times New Roman" w:cs="Times New Roman"/>
          <w:szCs w:val="24"/>
        </w:rPr>
      </w:pPr>
    </w:p>
    <w:p w:rsidR="00611C48" w:rsidRDefault="00A85CC8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  <w:hyperlink r:id="rId9" w:history="1">
        <w:r w:rsidR="00611C48" w:rsidRPr="00611C48">
          <w:rPr>
            <w:rFonts w:ascii="Arial" w:eastAsia="Times New Roman" w:hAnsi="Arial" w:cs="Arial"/>
            <w:b/>
            <w:bCs/>
            <w:color w:val="1155CC"/>
            <w:sz w:val="50"/>
            <w:szCs w:val="50"/>
            <w:u w:val="single"/>
          </w:rPr>
          <w:t>----- Awards Ceremony -----</w:t>
        </w:r>
      </w:hyperlink>
    </w:p>
    <w:p w:rsidR="0070489E" w:rsidRPr="00A85CC8" w:rsidRDefault="00A85CC8" w:rsidP="00611C48">
      <w:pPr>
        <w:spacing w:after="0" w:line="240" w:lineRule="auto"/>
        <w:jc w:val="center"/>
        <w:rPr>
          <w:rFonts w:eastAsia="Times New Roman" w:cs="Times New Roman"/>
          <w:color w:val="C00000"/>
          <w:szCs w:val="24"/>
        </w:rPr>
      </w:pPr>
      <w:r w:rsidRPr="00A85CC8">
        <w:rPr>
          <w:rFonts w:eastAsia="Times New Roman" w:cs="Times New Roman"/>
          <w:color w:val="C00000"/>
          <w:szCs w:val="24"/>
        </w:rPr>
        <w:t>Congratulations to all award recipients!</w:t>
      </w:r>
    </w:p>
    <w:p w:rsidR="0070489E" w:rsidRDefault="0070489E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0489E" w:rsidRDefault="0070489E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0489E" w:rsidRDefault="0070489E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0489E" w:rsidRDefault="0070489E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0489E" w:rsidRPr="00611C48" w:rsidRDefault="0070489E" w:rsidP="00611C48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F3819" w:rsidRDefault="004F3819"/>
    <w:sectPr w:rsidR="004F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AE"/>
    <w:multiLevelType w:val="multilevel"/>
    <w:tmpl w:val="0AB04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36A2"/>
    <w:multiLevelType w:val="hybridMultilevel"/>
    <w:tmpl w:val="38B6EAAE"/>
    <w:lvl w:ilvl="0" w:tplc="C4B86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0E1D0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EE1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68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A9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E0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1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A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63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62C3"/>
    <w:multiLevelType w:val="hybridMultilevel"/>
    <w:tmpl w:val="1C703D3A"/>
    <w:lvl w:ilvl="0" w:tplc="357099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6AFAC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A424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06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A6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65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40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5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B7A28"/>
    <w:multiLevelType w:val="hybridMultilevel"/>
    <w:tmpl w:val="3A8EA598"/>
    <w:lvl w:ilvl="0" w:tplc="6B9CA4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8960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CC5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7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8F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5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B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E0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42B30"/>
    <w:multiLevelType w:val="hybridMultilevel"/>
    <w:tmpl w:val="3D96F9AA"/>
    <w:lvl w:ilvl="0" w:tplc="AE78DF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6238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1CD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8B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C4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46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2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6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52188"/>
    <w:multiLevelType w:val="multilevel"/>
    <w:tmpl w:val="53B0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A1C99"/>
    <w:multiLevelType w:val="multilevel"/>
    <w:tmpl w:val="9F6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3481C"/>
    <w:multiLevelType w:val="hybridMultilevel"/>
    <w:tmpl w:val="4532DCF8"/>
    <w:lvl w:ilvl="0" w:tplc="C290937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7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84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4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CE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0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C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66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2C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B5C65"/>
    <w:multiLevelType w:val="multilevel"/>
    <w:tmpl w:val="8B86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06ECB"/>
    <w:multiLevelType w:val="hybridMultilevel"/>
    <w:tmpl w:val="4F90D19A"/>
    <w:lvl w:ilvl="0" w:tplc="BCA478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8A18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56E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A2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1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2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EC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C95"/>
    <w:multiLevelType w:val="hybridMultilevel"/>
    <w:tmpl w:val="53D80ADC"/>
    <w:lvl w:ilvl="0" w:tplc="FBB6F8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2124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10A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5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A9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E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C4989"/>
    <w:multiLevelType w:val="hybridMultilevel"/>
    <w:tmpl w:val="C302AE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1D63"/>
    <w:multiLevelType w:val="hybridMultilevel"/>
    <w:tmpl w:val="42CC1C54"/>
    <w:lvl w:ilvl="0" w:tplc="09F2C7FE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40AD7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82A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CC12" w:tentative="1">
      <w:numFmt w:val="lowerLetter"/>
      <w:lvlText w:val="%4."/>
      <w:lvlJc w:val="left"/>
    </w:lvl>
    <w:lvl w:ilvl="4" w:tplc="66E6F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85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C0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4B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65248"/>
    <w:multiLevelType w:val="hybridMultilevel"/>
    <w:tmpl w:val="C972D1D6"/>
    <w:lvl w:ilvl="0" w:tplc="7D2C8A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17A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886A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C0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48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E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6A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67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F78D5"/>
    <w:multiLevelType w:val="hybridMultilevel"/>
    <w:tmpl w:val="B55AAAB0"/>
    <w:lvl w:ilvl="0" w:tplc="8FD43BF6">
      <w:numFmt w:val="upperRoman"/>
      <w:lvlText w:val="%1."/>
      <w:lvlJc w:val="right"/>
    </w:lvl>
    <w:lvl w:ilvl="1" w:tplc="B4A6C0BA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F6D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65FAA" w:tentative="1">
      <w:numFmt w:val="lowerLetter"/>
      <w:lvlText w:val="%4."/>
      <w:lvlJc w:val="left"/>
    </w:lvl>
    <w:lvl w:ilvl="4" w:tplc="7A1E6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A0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2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3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7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F7E71"/>
    <w:multiLevelType w:val="multilevel"/>
    <w:tmpl w:val="FD0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C4970"/>
    <w:multiLevelType w:val="hybridMultilevel"/>
    <w:tmpl w:val="40CEAF9A"/>
    <w:lvl w:ilvl="0" w:tplc="47AE5A62">
      <w:numFmt w:val="upperRoman"/>
      <w:lvlText w:val="%1."/>
      <w:lvlJc w:val="right"/>
    </w:lvl>
    <w:lvl w:ilvl="1" w:tplc="DEC6E318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8A7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2B642" w:tentative="1">
      <w:numFmt w:val="lowerLetter"/>
      <w:lvlText w:val="%4."/>
      <w:lvlJc w:val="left"/>
    </w:lvl>
    <w:lvl w:ilvl="4" w:tplc="AFE69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C8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A2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02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2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44E50"/>
    <w:multiLevelType w:val="hybridMultilevel"/>
    <w:tmpl w:val="42205110"/>
    <w:lvl w:ilvl="0" w:tplc="586809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2EEB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3CA1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25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8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C2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9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02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90724"/>
    <w:multiLevelType w:val="hybridMultilevel"/>
    <w:tmpl w:val="25581684"/>
    <w:lvl w:ilvl="0" w:tplc="2560438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ACDEC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80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04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A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C6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EF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45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68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F2127"/>
    <w:multiLevelType w:val="multilevel"/>
    <w:tmpl w:val="0C7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A2739"/>
    <w:multiLevelType w:val="hybridMultilevel"/>
    <w:tmpl w:val="FCC0EB6E"/>
    <w:lvl w:ilvl="0" w:tplc="9D065952">
      <w:numFmt w:val="upperRoman"/>
      <w:lvlText w:val="%1."/>
      <w:lvlJc w:val="right"/>
    </w:lvl>
    <w:lvl w:ilvl="1" w:tplc="FA32064A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D2D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224DA" w:tentative="1">
      <w:numFmt w:val="lowerLetter"/>
      <w:lvlText w:val="%4."/>
      <w:lvlJc w:val="left"/>
    </w:lvl>
    <w:lvl w:ilvl="4" w:tplc="20AA7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6A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C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E6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73B7E"/>
    <w:multiLevelType w:val="hybridMultilevel"/>
    <w:tmpl w:val="17F45C26"/>
    <w:lvl w:ilvl="0" w:tplc="AAB450F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A2333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29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2DC8" w:tentative="1">
      <w:numFmt w:val="lowerLetter"/>
      <w:lvlText w:val="%4."/>
      <w:lvlJc w:val="left"/>
    </w:lvl>
    <w:lvl w:ilvl="4" w:tplc="DBBE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6E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89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A6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28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51FD6"/>
    <w:multiLevelType w:val="hybridMultilevel"/>
    <w:tmpl w:val="3C642570"/>
    <w:lvl w:ilvl="0" w:tplc="8D78D8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C1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1C1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E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C8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AD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0D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C2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9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F7869"/>
    <w:multiLevelType w:val="hybridMultilevel"/>
    <w:tmpl w:val="340C207E"/>
    <w:lvl w:ilvl="0" w:tplc="0436D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85DB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EEF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2F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26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1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0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A0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E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906290"/>
    <w:multiLevelType w:val="hybridMultilevel"/>
    <w:tmpl w:val="034E013E"/>
    <w:lvl w:ilvl="0" w:tplc="1228D1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62D5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922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A3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6E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F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E9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A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0B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264D58"/>
    <w:multiLevelType w:val="hybridMultilevel"/>
    <w:tmpl w:val="E9E45916"/>
    <w:lvl w:ilvl="0" w:tplc="2F620C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6DBD0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8A6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AF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CF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40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7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C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C4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Roman"/>
        <w:lvlText w:val="%1."/>
        <w:lvlJc w:val="right"/>
      </w:lvl>
    </w:lvlOverride>
  </w:num>
  <w:num w:numId="2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9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0">
    <w:abstractNumId w:val="22"/>
  </w:num>
  <w:num w:numId="11">
    <w:abstractNumId w:val="13"/>
  </w:num>
  <w:num w:numId="12">
    <w:abstractNumId w:val="24"/>
  </w:num>
  <w:num w:numId="13">
    <w:abstractNumId w:val="24"/>
    <w:lvlOverride w:ilvl="3">
      <w:lvl w:ilvl="3" w:tplc="243A3F9C">
        <w:numFmt w:val="lowerLetter"/>
        <w:lvlText w:val="%4."/>
        <w:lvlJc w:val="left"/>
      </w:lvl>
    </w:lvlOverride>
  </w:num>
  <w:num w:numId="14">
    <w:abstractNumId w:val="24"/>
    <w:lvlOverride w:ilvl="3">
      <w:lvl w:ilvl="3" w:tplc="243A3F9C">
        <w:numFmt w:val="lowerLetter"/>
        <w:lvlText w:val="%4."/>
        <w:lvlJc w:val="left"/>
      </w:lvl>
    </w:lvlOverride>
  </w:num>
  <w:num w:numId="15">
    <w:abstractNumId w:val="25"/>
  </w:num>
  <w:num w:numId="16">
    <w:abstractNumId w:val="25"/>
    <w:lvlOverride w:ilvl="3">
      <w:lvl w:ilvl="3" w:tplc="A91AF998">
        <w:numFmt w:val="lowerLetter"/>
        <w:lvlText w:val="%4."/>
        <w:lvlJc w:val="left"/>
      </w:lvl>
    </w:lvlOverride>
  </w:num>
  <w:num w:numId="17">
    <w:abstractNumId w:val="25"/>
    <w:lvlOverride w:ilvl="3">
      <w:lvl w:ilvl="3" w:tplc="A91AF998">
        <w:numFmt w:val="lowerLetter"/>
        <w:lvlText w:val="%4."/>
        <w:lvlJc w:val="left"/>
      </w:lvl>
    </w:lvlOverride>
  </w:num>
  <w:num w:numId="18">
    <w:abstractNumId w:val="25"/>
    <w:lvlOverride w:ilvl="3">
      <w:lvl w:ilvl="3" w:tplc="A91AF998">
        <w:numFmt w:val="lowerLetter"/>
        <w:lvlText w:val="%4."/>
        <w:lvlJc w:val="left"/>
      </w:lvl>
    </w:lvlOverride>
  </w:num>
  <w:num w:numId="19">
    <w:abstractNumId w:val="10"/>
  </w:num>
  <w:num w:numId="20">
    <w:abstractNumId w:val="10"/>
    <w:lvlOverride w:ilvl="3">
      <w:lvl w:ilvl="3" w:tplc="337A5B26">
        <w:numFmt w:val="lowerLetter"/>
        <w:lvlText w:val="%4."/>
        <w:lvlJc w:val="left"/>
      </w:lvl>
    </w:lvlOverride>
  </w:num>
  <w:num w:numId="21">
    <w:abstractNumId w:val="10"/>
    <w:lvlOverride w:ilvl="3">
      <w:lvl w:ilvl="3" w:tplc="337A5B26">
        <w:numFmt w:val="lowerLetter"/>
        <w:lvlText w:val="%4."/>
        <w:lvlJc w:val="left"/>
      </w:lvl>
    </w:lvlOverride>
  </w:num>
  <w:num w:numId="22">
    <w:abstractNumId w:val="17"/>
  </w:num>
  <w:num w:numId="23">
    <w:abstractNumId w:val="17"/>
    <w:lvlOverride w:ilvl="3">
      <w:lvl w:ilvl="3" w:tplc="14E25FBC">
        <w:numFmt w:val="lowerLetter"/>
        <w:lvlText w:val="%4."/>
        <w:lvlJc w:val="left"/>
      </w:lvl>
    </w:lvlOverride>
  </w:num>
  <w:num w:numId="24">
    <w:abstractNumId w:val="17"/>
    <w:lvlOverride w:ilvl="3">
      <w:lvl w:ilvl="3" w:tplc="14E25FBC">
        <w:numFmt w:val="lowerLetter"/>
        <w:lvlText w:val="%4."/>
        <w:lvlJc w:val="left"/>
      </w:lvl>
    </w:lvlOverride>
  </w:num>
  <w:num w:numId="25">
    <w:abstractNumId w:val="17"/>
    <w:lvlOverride w:ilvl="3">
      <w:lvl w:ilvl="3" w:tplc="14E25FBC">
        <w:numFmt w:val="lowerLetter"/>
        <w:lvlText w:val="%4."/>
        <w:lvlJc w:val="left"/>
      </w:lvl>
    </w:lvlOverride>
  </w:num>
  <w:num w:numId="26">
    <w:abstractNumId w:val="7"/>
  </w:num>
  <w:num w:numId="27">
    <w:abstractNumId w:val="7"/>
    <w:lvlOverride w:ilvl="1">
      <w:lvl w:ilvl="1" w:tplc="31785230">
        <w:numFmt w:val="upperLetter"/>
        <w:lvlText w:val="%2."/>
        <w:lvlJc w:val="left"/>
      </w:lvl>
    </w:lvlOverride>
  </w:num>
  <w:num w:numId="28">
    <w:abstractNumId w:val="4"/>
  </w:num>
  <w:num w:numId="29">
    <w:abstractNumId w:val="4"/>
    <w:lvlOverride w:ilvl="1">
      <w:lvl w:ilvl="1" w:tplc="27C62380">
        <w:numFmt w:val="upperLetter"/>
        <w:lvlText w:val="%2."/>
        <w:lvlJc w:val="left"/>
      </w:lvl>
    </w:lvlOverride>
  </w:num>
  <w:num w:numId="30">
    <w:abstractNumId w:val="4"/>
    <w:lvlOverride w:ilvl="1">
      <w:lvl w:ilvl="1" w:tplc="27C62380">
        <w:numFmt w:val="upperLetter"/>
        <w:lvlText w:val="%2."/>
        <w:lvlJc w:val="left"/>
      </w:lvl>
    </w:lvlOverride>
    <w:lvlOverride w:ilvl="3">
      <w:lvl w:ilvl="3" w:tplc="E1D8BA82">
        <w:numFmt w:val="lowerLetter"/>
        <w:lvlText w:val="%4."/>
        <w:lvlJc w:val="left"/>
      </w:lvl>
    </w:lvlOverride>
  </w:num>
  <w:num w:numId="31">
    <w:abstractNumId w:val="9"/>
  </w:num>
  <w:num w:numId="32">
    <w:abstractNumId w:val="9"/>
    <w:lvlOverride w:ilvl="3">
      <w:lvl w:ilvl="3" w:tplc="798A2EE6">
        <w:numFmt w:val="lowerLetter"/>
        <w:lvlText w:val="%4."/>
        <w:lvlJc w:val="left"/>
      </w:lvl>
    </w:lvlOverride>
  </w:num>
  <w:num w:numId="33">
    <w:abstractNumId w:val="23"/>
  </w:num>
  <w:num w:numId="34">
    <w:abstractNumId w:val="23"/>
    <w:lvlOverride w:ilvl="3">
      <w:lvl w:ilvl="3" w:tplc="4DD2FA20">
        <w:numFmt w:val="lowerLetter"/>
        <w:lvlText w:val="%4."/>
        <w:lvlJc w:val="left"/>
      </w:lvl>
    </w:lvlOverride>
  </w:num>
  <w:num w:numId="35">
    <w:abstractNumId w:val="2"/>
  </w:num>
  <w:num w:numId="36">
    <w:abstractNumId w:val="5"/>
  </w:num>
  <w:num w:numId="37">
    <w:abstractNumId w:val="3"/>
  </w:num>
  <w:num w:numId="38">
    <w:abstractNumId w:val="3"/>
    <w:lvlOverride w:ilvl="1">
      <w:lvl w:ilvl="1" w:tplc="C268960E">
        <w:numFmt w:val="upperLetter"/>
        <w:lvlText w:val="%2."/>
        <w:lvlJc w:val="left"/>
      </w:lvl>
    </w:lvlOverride>
  </w:num>
  <w:num w:numId="39">
    <w:abstractNumId w:val="1"/>
  </w:num>
  <w:num w:numId="40">
    <w:abstractNumId w:val="1"/>
    <w:lvlOverride w:ilvl="3">
      <w:lvl w:ilvl="3" w:tplc="BB868BAA">
        <w:numFmt w:val="lowerLetter"/>
        <w:lvlText w:val="%4."/>
        <w:lvlJc w:val="left"/>
      </w:lvl>
    </w:lvlOverride>
  </w:num>
  <w:num w:numId="41">
    <w:abstractNumId w:val="19"/>
  </w:num>
  <w:num w:numId="42">
    <w:abstractNumId w:val="15"/>
  </w:num>
  <w:num w:numId="43">
    <w:abstractNumId w:val="6"/>
  </w:num>
  <w:num w:numId="44">
    <w:abstractNumId w:val="0"/>
    <w:lvlOverride w:ilvl="2">
      <w:lvl w:ilvl="2">
        <w:numFmt w:val="decimal"/>
        <w:lvlText w:val="%3."/>
        <w:lvlJc w:val="left"/>
      </w:lvl>
    </w:lvlOverride>
  </w:num>
  <w:num w:numId="45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6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7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8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9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50">
    <w:abstractNumId w:val="18"/>
  </w:num>
  <w:num w:numId="51">
    <w:abstractNumId w:val="18"/>
    <w:lvlOverride w:ilvl="3">
      <w:lvl w:ilvl="3" w:tplc="44D042AA">
        <w:numFmt w:val="lowerLetter"/>
        <w:lvlText w:val="%4."/>
        <w:lvlJc w:val="left"/>
      </w:lvl>
    </w:lvlOverride>
  </w:num>
  <w:num w:numId="52">
    <w:abstractNumId w:val="18"/>
    <w:lvlOverride w:ilvl="3">
      <w:lvl w:ilvl="3" w:tplc="44D042AA">
        <w:numFmt w:val="lowerLetter"/>
        <w:lvlText w:val="%4."/>
        <w:lvlJc w:val="left"/>
      </w:lvl>
    </w:lvlOverride>
  </w:num>
  <w:num w:numId="53">
    <w:abstractNumId w:val="18"/>
    <w:lvlOverride w:ilvl="3">
      <w:lvl w:ilvl="3" w:tplc="44D042AA">
        <w:numFmt w:val="lowerLetter"/>
        <w:lvlText w:val="%4."/>
        <w:lvlJc w:val="left"/>
      </w:lvl>
    </w:lvlOverride>
  </w:num>
  <w:num w:numId="54">
    <w:abstractNumId w:val="21"/>
  </w:num>
  <w:num w:numId="55">
    <w:abstractNumId w:val="12"/>
  </w:num>
  <w:num w:numId="56">
    <w:abstractNumId w:val="12"/>
    <w:lvlOverride w:ilvl="0">
      <w:lvl w:ilvl="0" w:tplc="09F2C7FE">
        <w:numFmt w:val="upperRoman"/>
        <w:lvlText w:val="%1."/>
        <w:lvlJc w:val="right"/>
      </w:lvl>
    </w:lvlOverride>
  </w:num>
  <w:num w:numId="57">
    <w:abstractNumId w:val="20"/>
  </w:num>
  <w:num w:numId="58">
    <w:abstractNumId w:val="16"/>
  </w:num>
  <w:num w:numId="59">
    <w:abstractNumId w:val="14"/>
  </w:num>
  <w:num w:numId="60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48"/>
    <w:rsid w:val="001459D8"/>
    <w:rsid w:val="00202D1E"/>
    <w:rsid w:val="00223B88"/>
    <w:rsid w:val="004F3819"/>
    <w:rsid w:val="00611C48"/>
    <w:rsid w:val="006F19BC"/>
    <w:rsid w:val="0070489E"/>
    <w:rsid w:val="007E7CB9"/>
    <w:rsid w:val="00860F18"/>
    <w:rsid w:val="00947E3E"/>
    <w:rsid w:val="00A85CC8"/>
    <w:rsid w:val="00AD068C"/>
    <w:rsid w:val="00B04A07"/>
    <w:rsid w:val="00E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5827"/>
  <w15:chartTrackingRefBased/>
  <w15:docId w15:val="{1376F7E3-6083-4D22-99C3-5D2F0C87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B9"/>
    <w:pPr>
      <w:spacing w:after="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C4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C4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11C48"/>
  </w:style>
  <w:style w:type="paragraph" w:styleId="ListParagraph">
    <w:name w:val="List Paragraph"/>
    <w:basedOn w:val="Normal"/>
    <w:uiPriority w:val="34"/>
    <w:qFormat/>
    <w:rsid w:val="00B0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598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tAikumd4dqj4r1TTURv68DuYxlCJMRW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ernmentjobs.com/careers/lacounty/jobs/2103451/senior-student-worker-nur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county/jobs/1435212/student-worker-nurs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CKhLZbVIOMlG_WdJqv9oIvPUPfFm0z7vJijAcsswOPY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mb2VO2vAzyl5UpueMpaIlWnX2M_Y1cFz5Ca0eWKgdN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5</cp:revision>
  <dcterms:created xsi:type="dcterms:W3CDTF">2019-05-06T00:11:00Z</dcterms:created>
  <dcterms:modified xsi:type="dcterms:W3CDTF">2019-05-09T19:22:00Z</dcterms:modified>
</cp:coreProperties>
</file>